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92E2" w14:textId="77777777" w:rsidR="00666F51" w:rsidRPr="00B34B5F" w:rsidRDefault="00666F51" w:rsidP="00666F51">
      <w:pPr>
        <w:pStyle w:val="Heading1"/>
      </w:pPr>
      <w:r w:rsidRPr="00B34B5F">
        <w:t xml:space="preserve">Herausforderungen &amp; </w:t>
      </w:r>
      <w:r w:rsidRPr="00B34B5F">
        <w:br/>
        <w:t xml:space="preserve">mögliche Denkfehler </w:t>
      </w:r>
    </w:p>
    <w:p w14:paraId="6FF0E109" w14:textId="77777777" w:rsidR="00666F51" w:rsidRPr="00B34B5F" w:rsidRDefault="00666F51" w:rsidP="00666F51">
      <w:pPr>
        <w:pStyle w:val="Textbody"/>
      </w:pPr>
      <w:r w:rsidRPr="00B34B5F">
        <w:t>Unsere Gedanken über eine Situation oder ein Ereignis prägen unsere Stimmungen und unser Verhalten. Wenn wir z. B. denken, dass ein Freund wütend auf uns ist, weil er im Flur keinen Blickkontakt mit uns aufgenommen hat, könnten wir uns traurig fühlen und unser Verhalten würde dies widerspiegeln, auch wenn unser Freund gar nicht wütend auf uns ist.</w:t>
      </w:r>
    </w:p>
    <w:p w14:paraId="06F5F68E" w14:textId="77777777" w:rsidR="00666F51" w:rsidRPr="00B34B5F" w:rsidRDefault="00666F51" w:rsidP="00666F51">
      <w:pPr>
        <w:pStyle w:val="Textbody"/>
      </w:pPr>
      <w:r w:rsidRPr="00B34B5F">
        <w:t xml:space="preserve">Schreibe über 3 Ereignisse oder Herausforderungen in </w:t>
      </w:r>
      <w:r w:rsidRPr="00B34B5F">
        <w:rPr>
          <w:rStyle w:val="Emphasis"/>
        </w:rPr>
        <w:t>Harry Potter und der Gefangene von Askaban</w:t>
      </w:r>
      <w:r w:rsidRPr="00B34B5F">
        <w:t>, mit denen die Figuren im Buch bisher konfrontiert wurden.</w:t>
      </w:r>
    </w:p>
    <w:p w14:paraId="250068CC" w14:textId="77777777" w:rsidR="00666F51" w:rsidRPr="00B34B5F" w:rsidRDefault="00666F51" w:rsidP="00666F51">
      <w:pPr>
        <w:pStyle w:val="Textbody"/>
      </w:pPr>
      <w:r w:rsidRPr="00B34B5F">
        <w:t xml:space="preserve">Schreibe dann über die Gedanken einer ausgewählten Figur zu diesem Ereignis oder dieser Herausforderung. </w:t>
      </w:r>
    </w:p>
    <w:p w14:paraId="1BC13154" w14:textId="77777777" w:rsidR="00666F51" w:rsidRPr="00B34B5F" w:rsidRDefault="00666F51" w:rsidP="00666F51">
      <w:pPr>
        <w:pStyle w:val="Textbody"/>
      </w:pPr>
      <w:r w:rsidRPr="00B34B5F">
        <w:t>Abschließend schreibe auf, was diese Reaktion über die Denkfehler der Figur aussagt.</w:t>
      </w:r>
    </w:p>
    <w:p w14:paraId="5D8E2779" w14:textId="77777777" w:rsidR="00666F51" w:rsidRPr="00B34B5F" w:rsidRDefault="00666F51" w:rsidP="00666F51">
      <w:pPr>
        <w:rPr>
          <w:rStyle w:val="IntenseEmphasis"/>
          <w:b w:val="0"/>
          <w:bCs w:val="0"/>
          <w:i w:val="0"/>
          <w:iCs w:val="0"/>
          <w:color w:val="auto"/>
        </w:rPr>
      </w:pPr>
    </w:p>
    <w:p w14:paraId="318D437F" w14:textId="77777777" w:rsidR="00666F51" w:rsidRPr="00B34B5F" w:rsidRDefault="00666F51" w:rsidP="00666F51">
      <w:pPr>
        <w:pStyle w:val="Textbody"/>
        <w:tabs>
          <w:tab w:val="clear" w:pos="9072"/>
          <w:tab w:val="left" w:leader="underscore" w:pos="6379"/>
        </w:tabs>
        <w:rPr>
          <w:rStyle w:val="IntenseEmphasis"/>
        </w:rPr>
      </w:pPr>
      <w:r w:rsidRPr="00B34B5F">
        <w:rPr>
          <w:rStyle w:val="IntenseEmphasis"/>
        </w:rPr>
        <w:t xml:space="preserve">Name des Charakters: </w:t>
      </w:r>
      <w:r w:rsidRPr="00B34B5F">
        <w:rPr>
          <w:rStyle w:val="IntenseEmphasis"/>
        </w:rPr>
        <w:tab/>
      </w:r>
    </w:p>
    <w:tbl>
      <w:tblPr>
        <w:tblW w:w="9134" w:type="dxa"/>
        <w:tblInd w:w="-113" w:type="dxa"/>
        <w:tblLook w:val="04A0" w:firstRow="1" w:lastRow="0" w:firstColumn="1" w:lastColumn="0" w:noHBand="0" w:noVBand="1"/>
      </w:tblPr>
      <w:tblGrid>
        <w:gridCol w:w="3140"/>
        <w:gridCol w:w="3258"/>
        <w:gridCol w:w="2736"/>
      </w:tblGrid>
      <w:tr w:rsidR="00666F51" w:rsidRPr="00B34B5F" w14:paraId="0E290D54" w14:textId="77777777" w:rsidTr="00B34B5F">
        <w:tc>
          <w:tcPr>
            <w:tcW w:w="3140" w:type="dxa"/>
            <w:tcBorders>
              <w:top w:val="single" w:sz="4" w:space="0" w:color="auto"/>
              <w:left w:val="single" w:sz="4" w:space="0" w:color="auto"/>
              <w:bottom w:val="single" w:sz="4" w:space="0" w:color="auto"/>
              <w:right w:val="single" w:sz="4" w:space="0" w:color="auto"/>
            </w:tcBorders>
            <w:shd w:val="clear" w:color="auto" w:fill="B17F1D" w:themeFill="accent1"/>
            <w:vAlign w:val="center"/>
            <w:hideMark/>
          </w:tcPr>
          <w:p w14:paraId="0D8E5B3F" w14:textId="77777777" w:rsidR="00666F51" w:rsidRPr="00B34B5F" w:rsidRDefault="00666F51" w:rsidP="00567C2B">
            <w:pPr>
              <w:pStyle w:val="TableHeading"/>
            </w:pPr>
            <w:r w:rsidRPr="00B34B5F">
              <w:t xml:space="preserve">Herausforderung des Charakters </w:t>
            </w:r>
          </w:p>
        </w:tc>
        <w:tc>
          <w:tcPr>
            <w:tcW w:w="3258" w:type="dxa"/>
            <w:tcBorders>
              <w:top w:val="single" w:sz="4" w:space="0" w:color="auto"/>
              <w:left w:val="single" w:sz="4" w:space="0" w:color="auto"/>
              <w:bottom w:val="single" w:sz="4" w:space="0" w:color="auto"/>
              <w:right w:val="single" w:sz="4" w:space="0" w:color="auto"/>
            </w:tcBorders>
            <w:shd w:val="clear" w:color="auto" w:fill="B17F1D" w:themeFill="accent1"/>
            <w:vAlign w:val="center"/>
            <w:hideMark/>
          </w:tcPr>
          <w:p w14:paraId="294F4592" w14:textId="77777777" w:rsidR="00666F51" w:rsidRPr="00B34B5F" w:rsidRDefault="00666F51" w:rsidP="00567C2B">
            <w:pPr>
              <w:pStyle w:val="TableHeading"/>
            </w:pPr>
            <w:r w:rsidRPr="00B34B5F">
              <w:t>Gedanken des Charakters</w:t>
            </w:r>
          </w:p>
        </w:tc>
        <w:tc>
          <w:tcPr>
            <w:tcW w:w="2736" w:type="dxa"/>
            <w:tcBorders>
              <w:top w:val="single" w:sz="4" w:space="0" w:color="auto"/>
              <w:left w:val="single" w:sz="4" w:space="0" w:color="auto"/>
              <w:bottom w:val="single" w:sz="4" w:space="0" w:color="auto"/>
              <w:right w:val="single" w:sz="4" w:space="0" w:color="auto"/>
            </w:tcBorders>
            <w:shd w:val="clear" w:color="auto" w:fill="B17F1D" w:themeFill="accent1"/>
            <w:vAlign w:val="center"/>
            <w:hideMark/>
          </w:tcPr>
          <w:p w14:paraId="612CC907" w14:textId="77777777" w:rsidR="00666F51" w:rsidRPr="00B34B5F" w:rsidRDefault="00666F51" w:rsidP="00567C2B">
            <w:pPr>
              <w:pStyle w:val="TableHeading"/>
            </w:pPr>
            <w:r w:rsidRPr="00B34B5F">
              <w:t>Mögliche Denkfehler</w:t>
            </w:r>
          </w:p>
        </w:tc>
      </w:tr>
      <w:tr w:rsidR="00666F51" w:rsidRPr="00B34B5F" w14:paraId="2E4E01DD" w14:textId="77777777" w:rsidTr="00B34B5F">
        <w:trPr>
          <w:trHeight w:val="2219"/>
        </w:trPr>
        <w:tc>
          <w:tcPr>
            <w:tcW w:w="3140" w:type="dxa"/>
            <w:tcBorders>
              <w:top w:val="single" w:sz="4" w:space="0" w:color="auto"/>
              <w:left w:val="single" w:sz="4" w:space="0" w:color="auto"/>
              <w:bottom w:val="single" w:sz="4" w:space="0" w:color="auto"/>
              <w:right w:val="single" w:sz="4" w:space="0" w:color="auto"/>
            </w:tcBorders>
          </w:tcPr>
          <w:p w14:paraId="57F105B0" w14:textId="77777777" w:rsidR="00666F51" w:rsidRPr="00B34B5F" w:rsidRDefault="00666F51" w:rsidP="00567C2B">
            <w:pPr>
              <w:spacing w:after="80"/>
            </w:pPr>
          </w:p>
        </w:tc>
        <w:tc>
          <w:tcPr>
            <w:tcW w:w="3258" w:type="dxa"/>
            <w:tcBorders>
              <w:top w:val="single" w:sz="4" w:space="0" w:color="auto"/>
              <w:left w:val="single" w:sz="4" w:space="0" w:color="auto"/>
              <w:bottom w:val="single" w:sz="4" w:space="0" w:color="auto"/>
              <w:right w:val="single" w:sz="4" w:space="0" w:color="auto"/>
            </w:tcBorders>
          </w:tcPr>
          <w:p w14:paraId="5474174A" w14:textId="77777777" w:rsidR="00666F51" w:rsidRPr="00B34B5F" w:rsidRDefault="00666F51" w:rsidP="00567C2B">
            <w:pPr>
              <w:spacing w:after="80"/>
            </w:pPr>
          </w:p>
        </w:tc>
        <w:tc>
          <w:tcPr>
            <w:tcW w:w="2736" w:type="dxa"/>
            <w:tcBorders>
              <w:top w:val="single" w:sz="4" w:space="0" w:color="auto"/>
              <w:left w:val="single" w:sz="4" w:space="0" w:color="auto"/>
              <w:bottom w:val="single" w:sz="4" w:space="0" w:color="auto"/>
              <w:right w:val="single" w:sz="4" w:space="0" w:color="auto"/>
            </w:tcBorders>
          </w:tcPr>
          <w:p w14:paraId="04AE505F" w14:textId="77777777" w:rsidR="00666F51" w:rsidRPr="00B34B5F" w:rsidRDefault="00666F51" w:rsidP="00567C2B">
            <w:pPr>
              <w:spacing w:after="80"/>
            </w:pPr>
          </w:p>
        </w:tc>
      </w:tr>
      <w:tr w:rsidR="00666F51" w:rsidRPr="00B34B5F" w14:paraId="2BD62B17" w14:textId="77777777" w:rsidTr="00B34B5F">
        <w:trPr>
          <w:trHeight w:val="2219"/>
        </w:trPr>
        <w:tc>
          <w:tcPr>
            <w:tcW w:w="3140" w:type="dxa"/>
            <w:tcBorders>
              <w:top w:val="single" w:sz="4" w:space="0" w:color="auto"/>
              <w:left w:val="single" w:sz="4" w:space="0" w:color="auto"/>
              <w:bottom w:val="single" w:sz="4" w:space="0" w:color="auto"/>
              <w:right w:val="single" w:sz="4" w:space="0" w:color="auto"/>
            </w:tcBorders>
          </w:tcPr>
          <w:p w14:paraId="01AA3B5A" w14:textId="77777777" w:rsidR="00666F51" w:rsidRPr="00B34B5F" w:rsidRDefault="00666F51" w:rsidP="00567C2B">
            <w:pPr>
              <w:spacing w:after="80"/>
            </w:pPr>
          </w:p>
        </w:tc>
        <w:tc>
          <w:tcPr>
            <w:tcW w:w="3258" w:type="dxa"/>
            <w:tcBorders>
              <w:top w:val="single" w:sz="4" w:space="0" w:color="auto"/>
              <w:left w:val="single" w:sz="4" w:space="0" w:color="auto"/>
              <w:bottom w:val="single" w:sz="4" w:space="0" w:color="auto"/>
              <w:right w:val="single" w:sz="4" w:space="0" w:color="auto"/>
            </w:tcBorders>
          </w:tcPr>
          <w:p w14:paraId="7AB3AAC8" w14:textId="77777777" w:rsidR="00666F51" w:rsidRPr="00B34B5F" w:rsidRDefault="00666F51" w:rsidP="00567C2B">
            <w:pPr>
              <w:spacing w:after="80"/>
            </w:pPr>
          </w:p>
        </w:tc>
        <w:tc>
          <w:tcPr>
            <w:tcW w:w="2736" w:type="dxa"/>
            <w:tcBorders>
              <w:top w:val="single" w:sz="4" w:space="0" w:color="auto"/>
              <w:left w:val="single" w:sz="4" w:space="0" w:color="auto"/>
              <w:bottom w:val="single" w:sz="4" w:space="0" w:color="auto"/>
              <w:right w:val="single" w:sz="4" w:space="0" w:color="auto"/>
            </w:tcBorders>
          </w:tcPr>
          <w:p w14:paraId="59ABB89C" w14:textId="77777777" w:rsidR="00666F51" w:rsidRPr="00B34B5F" w:rsidRDefault="00666F51" w:rsidP="00567C2B">
            <w:pPr>
              <w:spacing w:after="80"/>
            </w:pPr>
          </w:p>
        </w:tc>
      </w:tr>
      <w:tr w:rsidR="00666F51" w:rsidRPr="00B34B5F" w14:paraId="638011AD" w14:textId="77777777" w:rsidTr="00B34B5F">
        <w:trPr>
          <w:trHeight w:val="2219"/>
        </w:trPr>
        <w:tc>
          <w:tcPr>
            <w:tcW w:w="3140" w:type="dxa"/>
            <w:tcBorders>
              <w:top w:val="single" w:sz="4" w:space="0" w:color="auto"/>
              <w:left w:val="single" w:sz="4" w:space="0" w:color="auto"/>
              <w:bottom w:val="single" w:sz="4" w:space="0" w:color="auto"/>
              <w:right w:val="single" w:sz="4" w:space="0" w:color="auto"/>
            </w:tcBorders>
          </w:tcPr>
          <w:p w14:paraId="523FD2D8" w14:textId="77777777" w:rsidR="00666F51" w:rsidRPr="00B34B5F" w:rsidRDefault="00666F51" w:rsidP="00567C2B">
            <w:pPr>
              <w:spacing w:after="80"/>
            </w:pPr>
          </w:p>
        </w:tc>
        <w:tc>
          <w:tcPr>
            <w:tcW w:w="3258" w:type="dxa"/>
            <w:tcBorders>
              <w:top w:val="single" w:sz="4" w:space="0" w:color="auto"/>
              <w:left w:val="single" w:sz="4" w:space="0" w:color="auto"/>
              <w:bottom w:val="single" w:sz="4" w:space="0" w:color="auto"/>
              <w:right w:val="single" w:sz="4" w:space="0" w:color="auto"/>
            </w:tcBorders>
          </w:tcPr>
          <w:p w14:paraId="758878DD" w14:textId="77777777" w:rsidR="00666F51" w:rsidRPr="00B34B5F" w:rsidRDefault="00666F51" w:rsidP="00567C2B">
            <w:pPr>
              <w:spacing w:after="80"/>
            </w:pPr>
          </w:p>
        </w:tc>
        <w:tc>
          <w:tcPr>
            <w:tcW w:w="2736" w:type="dxa"/>
            <w:tcBorders>
              <w:top w:val="single" w:sz="4" w:space="0" w:color="auto"/>
              <w:left w:val="single" w:sz="4" w:space="0" w:color="auto"/>
              <w:bottom w:val="single" w:sz="4" w:space="0" w:color="auto"/>
              <w:right w:val="single" w:sz="4" w:space="0" w:color="auto"/>
            </w:tcBorders>
          </w:tcPr>
          <w:p w14:paraId="0F91B2AB" w14:textId="77777777" w:rsidR="00666F51" w:rsidRPr="00B34B5F" w:rsidRDefault="00666F51" w:rsidP="00567C2B">
            <w:pPr>
              <w:spacing w:after="80"/>
            </w:pPr>
          </w:p>
        </w:tc>
      </w:tr>
    </w:tbl>
    <w:p w14:paraId="423FE5D5"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B650" w14:textId="77777777" w:rsidR="00E55C5C" w:rsidRPr="00B34B5F" w:rsidRDefault="00E55C5C" w:rsidP="008E6A3A">
      <w:r w:rsidRPr="00B34B5F">
        <w:separator/>
      </w:r>
    </w:p>
  </w:endnote>
  <w:endnote w:type="continuationSeparator" w:id="0">
    <w:p w14:paraId="484EB44B" w14:textId="77777777" w:rsidR="00E55C5C" w:rsidRPr="00B34B5F" w:rsidRDefault="00E55C5C" w:rsidP="008E6A3A">
      <w:r w:rsidRPr="00B34B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77E18DFE-7A1A-4AF8-AE6A-63EE0F7DB0A9}"/>
    <w:embedBold r:id="rId2" w:fontKey="{1BB20F16-0921-4647-929E-A403045C2977}"/>
    <w:embedItalic r:id="rId3" w:fontKey="{2FC141E4-DCA8-49B2-985C-29E09F110FBE}"/>
    <w:embedBoldItalic r:id="rId4" w:fontKey="{9608BBB5-5D70-413E-827D-BBD83277FC4D}"/>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5" w:subsetted="1" w:fontKey="{3B09D23D-599B-4286-98AD-8F8A6832A97E}"/>
  </w:font>
  <w:font w:name="Lato">
    <w:panose1 w:val="020F0502020204030203"/>
    <w:charset w:val="00"/>
    <w:family w:val="swiss"/>
    <w:pitch w:val="variable"/>
    <w:sig w:usb0="800000AF" w:usb1="4000604A" w:usb2="00000000" w:usb3="00000000" w:csb0="00000093" w:csb1="00000000"/>
    <w:embedBold r:id="rId6" w:subsetted="1" w:fontKey="{9556F996-68FB-40BC-B475-319A6BCD9A5D}"/>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0C644" w14:textId="77777777" w:rsidR="00E55C5C" w:rsidRPr="00B34B5F" w:rsidRDefault="00E55C5C" w:rsidP="008E6A3A">
      <w:r w:rsidRPr="00B34B5F">
        <w:separator/>
      </w:r>
    </w:p>
  </w:footnote>
  <w:footnote w:type="continuationSeparator" w:id="0">
    <w:p w14:paraId="60B6364B" w14:textId="77777777" w:rsidR="00E55C5C" w:rsidRPr="00B34B5F" w:rsidRDefault="00E55C5C" w:rsidP="008E6A3A">
      <w:r w:rsidRPr="00B34B5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51"/>
    <w:rsid w:val="000B0223"/>
    <w:rsid w:val="00120F8F"/>
    <w:rsid w:val="0015405A"/>
    <w:rsid w:val="00154BAE"/>
    <w:rsid w:val="00223797"/>
    <w:rsid w:val="00233DB1"/>
    <w:rsid w:val="002665E6"/>
    <w:rsid w:val="002F3F56"/>
    <w:rsid w:val="00375D2E"/>
    <w:rsid w:val="003C7E9F"/>
    <w:rsid w:val="00413F7F"/>
    <w:rsid w:val="004C466D"/>
    <w:rsid w:val="005C27E4"/>
    <w:rsid w:val="00601D1C"/>
    <w:rsid w:val="00666F51"/>
    <w:rsid w:val="006946D5"/>
    <w:rsid w:val="006D3506"/>
    <w:rsid w:val="00754804"/>
    <w:rsid w:val="007B7274"/>
    <w:rsid w:val="007E3E4D"/>
    <w:rsid w:val="0080654C"/>
    <w:rsid w:val="008E6A3A"/>
    <w:rsid w:val="00B1372E"/>
    <w:rsid w:val="00B274FF"/>
    <w:rsid w:val="00B34B5F"/>
    <w:rsid w:val="00C433FA"/>
    <w:rsid w:val="00C47E13"/>
    <w:rsid w:val="00C629B6"/>
    <w:rsid w:val="00D42CEE"/>
    <w:rsid w:val="00DE124B"/>
    <w:rsid w:val="00E55C5C"/>
    <w:rsid w:val="00E61A1B"/>
    <w:rsid w:val="00E72889"/>
    <w:rsid w:val="00E96ADD"/>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45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51"/>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8E6A3A"/>
    <w:pPr>
      <w:tabs>
        <w:tab w:val="center" w:pos="4513"/>
        <w:tab w:val="right" w:pos="9026"/>
      </w:tabs>
    </w:pPr>
  </w:style>
  <w:style w:type="character" w:customStyle="1" w:styleId="HeaderChar">
    <w:name w:val="Header Char"/>
    <w:basedOn w:val="DefaultParagraphFont"/>
    <w:link w:val="Header"/>
    <w:uiPriority w:val="99"/>
    <w:rsid w:val="008E6A3A"/>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8E6A3A"/>
    <w:pPr>
      <w:tabs>
        <w:tab w:val="center" w:pos="4513"/>
        <w:tab w:val="right" w:pos="9026"/>
      </w:tabs>
    </w:pPr>
  </w:style>
  <w:style w:type="character" w:customStyle="1" w:styleId="FooterChar">
    <w:name w:val="Footer Char"/>
    <w:basedOn w:val="DefaultParagraphFont"/>
    <w:link w:val="Footer"/>
    <w:uiPriority w:val="99"/>
    <w:rsid w:val="008E6A3A"/>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736</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2024-06-17T16:26:00Z</dcterms:created>
  <dcterms:modified xsi:type="dcterms:W3CDTF">2024-06-18T16:37:00Z</dcterms:modified>
</cp:coreProperties>
</file>