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0AE7" w14:textId="77777777" w:rsidR="00200DD1" w:rsidRPr="005E024F" w:rsidRDefault="00200DD1" w:rsidP="00200DD1">
      <w:pPr>
        <w:pStyle w:val="Heading1"/>
      </w:pPr>
      <w:r w:rsidRPr="005E024F">
        <w:t>Einheit 7 – Kapitel 9–11</w:t>
      </w:r>
      <w:r w:rsidRPr="005E024F">
        <w:br/>
        <w:t>Leitfragen &amp; Lernpunkte</w:t>
      </w:r>
    </w:p>
    <w:p w14:paraId="387BFA83" w14:textId="77777777" w:rsidR="00200DD1" w:rsidRPr="005E024F" w:rsidRDefault="00200DD1" w:rsidP="00200DD1">
      <w:pPr>
        <w:pStyle w:val="Heading2"/>
      </w:pPr>
      <w:r w:rsidRPr="005E024F">
        <w:t>Leitfragen</w:t>
      </w:r>
    </w:p>
    <w:p w14:paraId="07464F15" w14:textId="77777777" w:rsidR="00200DD1" w:rsidRPr="005E024F" w:rsidRDefault="00200DD1" w:rsidP="00200DD1">
      <w:pPr>
        <w:pStyle w:val="ListParagraphNumbered"/>
        <w:numPr>
          <w:ilvl w:val="0"/>
          <w:numId w:val="14"/>
        </w:numPr>
      </w:pPr>
      <w:r w:rsidRPr="005E024F">
        <w:t xml:space="preserve">Was erlebt Harry, als er wieder einem Dementor ausgesetzt ist? </w:t>
      </w:r>
    </w:p>
    <w:p w14:paraId="2F5483CA" w14:textId="77777777" w:rsidR="00200DD1" w:rsidRPr="005E024F" w:rsidRDefault="00200DD1" w:rsidP="00200DD1">
      <w:pPr>
        <w:pStyle w:val="ListParagraphNumbered"/>
        <w:numPr>
          <w:ilvl w:val="0"/>
          <w:numId w:val="2"/>
        </w:numPr>
      </w:pPr>
      <w:r w:rsidRPr="005E024F">
        <w:t>Welche Gedanken, Gefühle und Verhaltensweisen erlebt Harry in diesen Kapiteln?</w:t>
      </w:r>
    </w:p>
    <w:p w14:paraId="5850A7D6" w14:textId="77777777" w:rsidR="00200DD1" w:rsidRPr="005E024F" w:rsidRDefault="00200DD1" w:rsidP="00200DD1">
      <w:pPr>
        <w:pStyle w:val="ListParagraphNumbered"/>
        <w:numPr>
          <w:ilvl w:val="0"/>
          <w:numId w:val="2"/>
        </w:numPr>
      </w:pPr>
      <w:r w:rsidRPr="005E024F">
        <w:t>Harry sträubt sich, seine Gefühle mit anderen zu teilen. Verstehst du, warum er Dinge für sich behalten hat? War dies die richtige Entscheidung? Erkläre deine Einschätzung.</w:t>
      </w:r>
    </w:p>
    <w:p w14:paraId="29439336" w14:textId="77777777" w:rsidR="00200DD1" w:rsidRPr="005E024F" w:rsidRDefault="00200DD1" w:rsidP="00200DD1">
      <w:pPr>
        <w:pStyle w:val="ListParagraphNumbered"/>
        <w:numPr>
          <w:ilvl w:val="0"/>
          <w:numId w:val="2"/>
        </w:numPr>
      </w:pPr>
      <w:r w:rsidRPr="005E024F">
        <w:t>Was sagt Hagrid zu Harry über die Dementoren?</w:t>
      </w:r>
    </w:p>
    <w:p w14:paraId="2073499F" w14:textId="77777777" w:rsidR="00200DD1" w:rsidRPr="005E024F" w:rsidRDefault="00200DD1" w:rsidP="00200DD1">
      <w:pPr>
        <w:pStyle w:val="ListParagraphNumbered"/>
        <w:numPr>
          <w:ilvl w:val="0"/>
          <w:numId w:val="2"/>
        </w:numPr>
      </w:pPr>
      <w:r w:rsidRPr="005E024F">
        <w:t>Was könnte mit jemandem passieren, der, wie Harry, alle seine schlimmsten Erfahrungen auf einmal machen muss? Erkläre deine Einschätzung.</w:t>
      </w:r>
    </w:p>
    <w:p w14:paraId="01DC2BC9" w14:textId="77777777" w:rsidR="00200DD1" w:rsidRPr="005E024F" w:rsidRDefault="00200DD1" w:rsidP="00200DD1">
      <w:pPr>
        <w:pStyle w:val="ListParagraphNumbered"/>
        <w:numPr>
          <w:ilvl w:val="0"/>
          <w:numId w:val="2"/>
        </w:numPr>
      </w:pPr>
      <w:r w:rsidRPr="005E024F">
        <w:t>Was sagt Professor Lupin zu Harry über die Dementoren? Wie hilft das Harry?</w:t>
      </w:r>
    </w:p>
    <w:p w14:paraId="76887B62" w14:textId="77777777" w:rsidR="00200DD1" w:rsidRPr="005E024F" w:rsidRDefault="00200DD1" w:rsidP="00200DD1">
      <w:pPr>
        <w:pStyle w:val="ListParagraphNumbered"/>
        <w:numPr>
          <w:ilvl w:val="0"/>
          <w:numId w:val="2"/>
        </w:numPr>
      </w:pPr>
      <w:r w:rsidRPr="005E024F">
        <w:t>Ist Harry wirklich wieder am Anfang? Erkläre deine Einschätzung.</w:t>
      </w:r>
    </w:p>
    <w:p w14:paraId="6CF255BD" w14:textId="77777777" w:rsidR="00200DD1" w:rsidRPr="005E024F" w:rsidRDefault="00200DD1" w:rsidP="00200DD1">
      <w:pPr>
        <w:pStyle w:val="ListParagraphNumbered"/>
        <w:numPr>
          <w:ilvl w:val="0"/>
          <w:numId w:val="2"/>
        </w:numPr>
      </w:pPr>
      <w:r w:rsidRPr="005E024F">
        <w:t>Hattest du schon einmal einen Rückschlag?  Wie bist du damit umgegangen und was hast du daraus gelernt?</w:t>
      </w:r>
    </w:p>
    <w:p w14:paraId="27D01D3C" w14:textId="77777777" w:rsidR="00200DD1" w:rsidRPr="005E024F" w:rsidRDefault="00200DD1" w:rsidP="00200DD1">
      <w:pPr>
        <w:pStyle w:val="Heading2"/>
      </w:pPr>
      <w:r w:rsidRPr="005E024F">
        <w:t>Wichtigste Lernpunkte / Habe ich alles abgedeckt?</w:t>
      </w:r>
    </w:p>
    <w:p w14:paraId="75FE5E16" w14:textId="0BE7F875" w:rsidR="00200DD1" w:rsidRPr="005E024F" w:rsidRDefault="00200DD1" w:rsidP="00200DD1">
      <w:pPr>
        <w:pStyle w:val="ListParagraphCircles"/>
        <w:numPr>
          <w:ilvl w:val="0"/>
          <w:numId w:val="3"/>
        </w:numPr>
      </w:pPr>
      <w:r w:rsidRPr="005E024F">
        <w:t xml:space="preserve">Das Konzept der </w:t>
      </w:r>
      <w:r w:rsidR="005E024F">
        <w:t>„</w:t>
      </w:r>
      <w:r w:rsidRPr="005E024F">
        <w:t>Rückschläge</w:t>
      </w:r>
      <w:r w:rsidR="005E024F">
        <w:t>“</w:t>
      </w:r>
      <w:r w:rsidRPr="005E024F">
        <w:t xml:space="preserve"> als ein zu erwartendes Ereignis.</w:t>
      </w:r>
    </w:p>
    <w:p w14:paraId="3A6C6349" w14:textId="77777777" w:rsidR="00200DD1" w:rsidRPr="005E024F" w:rsidRDefault="00200DD1" w:rsidP="00200DD1">
      <w:pPr>
        <w:pStyle w:val="ListParagraphCircles"/>
        <w:numPr>
          <w:ilvl w:val="0"/>
          <w:numId w:val="3"/>
        </w:numPr>
        <w:rPr>
          <w:rStyle w:val="IntenseEmphasis"/>
        </w:rPr>
      </w:pPr>
      <w:r w:rsidRPr="005E024F">
        <w:rPr>
          <w:rStyle w:val="IntenseEmphasis"/>
        </w:rPr>
        <w:t>KVT-Grundprinzip Nr. 5 - Wachstum verläuft nicht in einer geraden Linie.</w:t>
      </w:r>
    </w:p>
    <w:p w14:paraId="6B29B392" w14:textId="77777777" w:rsidR="00200DD1" w:rsidRPr="005E024F" w:rsidRDefault="00200DD1" w:rsidP="00200DD1">
      <w:pPr>
        <w:pStyle w:val="ListParagraphCircles"/>
        <w:numPr>
          <w:ilvl w:val="0"/>
          <w:numId w:val="3"/>
        </w:numPr>
      </w:pPr>
      <w:r w:rsidRPr="005E024F">
        <w:t>Dass Depressionen dazu führen können, dass Menschen sich schämen, befürchten, dass es ihnen nie besser gehen wird, und sich nicht trauen, Hilfe zu suchen.</w:t>
      </w:r>
    </w:p>
    <w:p w14:paraId="39DACFE4" w14:textId="77777777" w:rsidR="00200DD1" w:rsidRPr="005E024F" w:rsidRDefault="00200DD1" w:rsidP="00200DD1">
      <w:pPr>
        <w:pStyle w:val="ListParagraphCircles"/>
        <w:numPr>
          <w:ilvl w:val="0"/>
          <w:numId w:val="3"/>
        </w:numPr>
      </w:pPr>
      <w:r w:rsidRPr="005E024F">
        <w:t>Dass diese Gefühle und Sorgen zu einem Teufelskreis führen können, der die Menschen daran hindert, die in diesem Lehrplan bereits behandelten Fähigkeiten zu nutzen, um eine Verbesserung zu erleben (und dass die Schüler*innen versuchen sollten, zu bemerken, ob dies geschieht, wie es bei Harry der Fall ist, und gegebenenfalls trotzdem Hilfe zu suchen).</w:t>
      </w:r>
    </w:p>
    <w:p w14:paraId="3711ED2A" w14:textId="77777777" w:rsidR="006D3506" w:rsidRDefault="006D3506"/>
    <w:sectPr w:rsidR="006D3506" w:rsidSect="00200D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F96C" w14:textId="77777777" w:rsidR="00BD1362" w:rsidRPr="005E024F" w:rsidRDefault="00BD1362" w:rsidP="00177A84">
      <w:r w:rsidRPr="005E024F">
        <w:separator/>
      </w:r>
    </w:p>
  </w:endnote>
  <w:endnote w:type="continuationSeparator" w:id="0">
    <w:p w14:paraId="051037C0" w14:textId="77777777" w:rsidR="00BD1362" w:rsidRPr="005E024F" w:rsidRDefault="00BD1362" w:rsidP="00177A84">
      <w:r w:rsidRPr="005E02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C9E210AF-D39F-4733-AA20-8561E125386A}"/>
    <w:embedBold r:id="rId2" w:fontKey="{E9C55BB0-C4B7-4D94-B941-F2E157E5D5CE}"/>
    <w:embedItalic r:id="rId3" w:fontKey="{413B969E-11B2-43F5-A3A3-B462342CA64A}"/>
    <w:embedBoldItalic r:id="rId4" w:fontKey="{72AE56A7-B5BE-4F71-AB47-203AD78C01F4}"/>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5" w:subsetted="1" w:fontKey="{6FEE6C14-5C71-4EF3-9CDC-DEF5C9F44945}"/>
  </w:font>
  <w:font w:name="Lato">
    <w:panose1 w:val="020F0502020204030203"/>
    <w:charset w:val="00"/>
    <w:family w:val="swiss"/>
    <w:pitch w:val="variable"/>
    <w:sig w:usb0="800000AF" w:usb1="4000604A" w:usb2="00000000" w:usb3="00000000" w:csb0="00000093" w:csb1="00000000"/>
    <w:embedBold r:id="rId6" w:subsetted="1" w:fontKey="{A9214EA9-E079-4655-9981-F810E02478AB}"/>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C305" w14:textId="77777777" w:rsidR="00BD1362" w:rsidRPr="005E024F" w:rsidRDefault="00BD1362" w:rsidP="00177A84">
      <w:r w:rsidRPr="005E024F">
        <w:separator/>
      </w:r>
    </w:p>
  </w:footnote>
  <w:footnote w:type="continuationSeparator" w:id="0">
    <w:p w14:paraId="2A2F27FB" w14:textId="77777777" w:rsidR="00BD1362" w:rsidRPr="005E024F" w:rsidRDefault="00BD1362" w:rsidP="00177A84">
      <w:r w:rsidRPr="005E024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2618370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D1"/>
    <w:rsid w:val="000B0223"/>
    <w:rsid w:val="0015405A"/>
    <w:rsid w:val="00154BAE"/>
    <w:rsid w:val="00177A84"/>
    <w:rsid w:val="00200DD1"/>
    <w:rsid w:val="00223797"/>
    <w:rsid w:val="00233DB1"/>
    <w:rsid w:val="002F3F56"/>
    <w:rsid w:val="003C7E9F"/>
    <w:rsid w:val="00413F7F"/>
    <w:rsid w:val="004A21D3"/>
    <w:rsid w:val="004C466D"/>
    <w:rsid w:val="00537B97"/>
    <w:rsid w:val="005C27E4"/>
    <w:rsid w:val="005E024F"/>
    <w:rsid w:val="00601D1C"/>
    <w:rsid w:val="006946D5"/>
    <w:rsid w:val="006D3506"/>
    <w:rsid w:val="00754804"/>
    <w:rsid w:val="007B7274"/>
    <w:rsid w:val="007E3E4D"/>
    <w:rsid w:val="00893C14"/>
    <w:rsid w:val="00B1372E"/>
    <w:rsid w:val="00B274FF"/>
    <w:rsid w:val="00BD1362"/>
    <w:rsid w:val="00C47E13"/>
    <w:rsid w:val="00C629B6"/>
    <w:rsid w:val="00D42CEE"/>
    <w:rsid w:val="00DE124B"/>
    <w:rsid w:val="00E61A1B"/>
    <w:rsid w:val="00E72889"/>
    <w:rsid w:val="00FB2F07"/>
    <w:rsid w:val="00FD43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4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177A84"/>
    <w:pPr>
      <w:tabs>
        <w:tab w:val="center" w:pos="4513"/>
        <w:tab w:val="right" w:pos="9026"/>
      </w:tabs>
    </w:pPr>
  </w:style>
  <w:style w:type="character" w:customStyle="1" w:styleId="HeaderChar">
    <w:name w:val="Header Char"/>
    <w:basedOn w:val="DefaultParagraphFont"/>
    <w:link w:val="Header"/>
    <w:uiPriority w:val="99"/>
    <w:rsid w:val="00177A84"/>
    <w:rPr>
      <w:rFonts w:asciiTheme="minorHAnsi" w:hAnsiTheme="minorHAnsi"/>
      <w:kern w:val="2"/>
      <w:sz w:val="23"/>
      <w14:ligatures w14:val="standardContextual"/>
    </w:rPr>
  </w:style>
  <w:style w:type="paragraph" w:styleId="Footer">
    <w:name w:val="footer"/>
    <w:basedOn w:val="Normal"/>
    <w:link w:val="FooterChar"/>
    <w:uiPriority w:val="99"/>
    <w:unhideWhenUsed/>
    <w:rsid w:val="00177A84"/>
    <w:pPr>
      <w:tabs>
        <w:tab w:val="center" w:pos="4513"/>
        <w:tab w:val="right" w:pos="9026"/>
      </w:tabs>
    </w:pPr>
  </w:style>
  <w:style w:type="character" w:customStyle="1" w:styleId="FooterChar">
    <w:name w:val="Footer Char"/>
    <w:basedOn w:val="DefaultParagraphFont"/>
    <w:link w:val="Footer"/>
    <w:uiPriority w:val="99"/>
    <w:rsid w:val="00177A84"/>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1295</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2024-06-17T17:44:00Z</dcterms:created>
  <dcterms:modified xsi:type="dcterms:W3CDTF">2024-06-18T17:05:00Z</dcterms:modified>
</cp:coreProperties>
</file>